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9" w:rsidRPr="00DB3336" w:rsidRDefault="001C7DB9" w:rsidP="001C7DB9">
      <w:pPr>
        <w:tabs>
          <w:tab w:val="left" w:pos="0"/>
        </w:tabs>
        <w:rPr>
          <w:rFonts w:ascii="Arial" w:hAnsi="Arial" w:cs="Arial"/>
        </w:rPr>
      </w:pPr>
      <w:r w:rsidRPr="00DB3336">
        <w:rPr>
          <w:rFonts w:ascii="Arial" w:hAnsi="Arial" w:cs="Arial"/>
          <w:b/>
        </w:rPr>
        <w:t>М</w:t>
      </w:r>
      <w:bookmarkStart w:id="0" w:name="_GoBack"/>
      <w:bookmarkEnd w:id="0"/>
      <w:r w:rsidRPr="00DB3336">
        <w:rPr>
          <w:rFonts w:ascii="Arial" w:hAnsi="Arial" w:cs="Arial"/>
          <w:b/>
        </w:rPr>
        <w:t>ы старались поддерживать престиж библиотеки и профессии</w:t>
      </w:r>
    </w:p>
    <w:p w:rsidR="001C7DB9" w:rsidRPr="00DB3336" w:rsidRDefault="001C7DB9" w:rsidP="001C7DB9">
      <w:pPr>
        <w:jc w:val="both"/>
        <w:rPr>
          <w:rFonts w:ascii="Arial" w:hAnsi="Arial" w:cs="Arial"/>
        </w:rPr>
      </w:pPr>
    </w:p>
    <w:p w:rsidR="001C7DB9" w:rsidRPr="00DB3336" w:rsidRDefault="001C7DB9" w:rsidP="001C7DB9">
      <w:pPr>
        <w:pStyle w:val="a3"/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>В далеком 1964 г. начала работать, имея диплом клубного работника и библиотекаря</w:t>
      </w:r>
      <w:r>
        <w:rPr>
          <w:rFonts w:ascii="Arial" w:hAnsi="Arial" w:cs="Arial"/>
          <w:sz w:val="24"/>
        </w:rPr>
        <w:t>,</w:t>
      </w:r>
      <w:r w:rsidRPr="00DB3336">
        <w:rPr>
          <w:rFonts w:ascii="Arial" w:hAnsi="Arial" w:cs="Arial"/>
          <w:sz w:val="24"/>
        </w:rPr>
        <w:t xml:space="preserve"> в библиотеке школы № 1 г. Ханты-Мансийска. Первым делом занялась расстановкой книжного фонда. Составила план работы, оформила помещение библиотеки. По просьбе дирекции организовала школьный хор, и через два месяца мы уже выступали на смотре художественных коллективов школ города. Заменяла учителя пения. </w:t>
      </w:r>
    </w:p>
    <w:p w:rsidR="001C7DB9" w:rsidRPr="00DB3336" w:rsidRDefault="001C7DB9" w:rsidP="001C7DB9">
      <w:pPr>
        <w:pStyle w:val="a3"/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А в библиотеке создала библиотечный кружок, куда входили учащиеся </w:t>
      </w:r>
      <w:r>
        <w:rPr>
          <w:rFonts w:ascii="Arial" w:hAnsi="Arial" w:cs="Arial"/>
          <w:sz w:val="24"/>
        </w:rPr>
        <w:t xml:space="preserve">                    </w:t>
      </w:r>
      <w:r w:rsidRPr="00DB3336">
        <w:rPr>
          <w:rFonts w:ascii="Arial" w:hAnsi="Arial" w:cs="Arial"/>
          <w:sz w:val="24"/>
        </w:rPr>
        <w:t>8-9</w:t>
      </w:r>
      <w:r>
        <w:rPr>
          <w:rFonts w:ascii="Arial" w:hAnsi="Arial" w:cs="Arial"/>
          <w:sz w:val="24"/>
        </w:rPr>
        <w:t>-х</w:t>
      </w:r>
      <w:r w:rsidRPr="00DB3336">
        <w:rPr>
          <w:rFonts w:ascii="Arial" w:hAnsi="Arial" w:cs="Arial"/>
          <w:sz w:val="24"/>
        </w:rPr>
        <w:t xml:space="preserve"> классов. Всего в кружке было 14 человек. Работы было много,</w:t>
      </w:r>
      <w:r>
        <w:rPr>
          <w:rFonts w:ascii="Arial" w:hAnsi="Arial" w:cs="Arial"/>
          <w:sz w:val="24"/>
        </w:rPr>
        <w:t xml:space="preserve"> </w:t>
      </w:r>
      <w:r w:rsidRPr="00DB3336">
        <w:rPr>
          <w:rFonts w:ascii="Arial" w:hAnsi="Arial" w:cs="Arial"/>
          <w:sz w:val="24"/>
        </w:rPr>
        <w:t>и дети мне очень помогали. Ставили штампы на новые книги, приклеивали ярлычки, листки срока возврата, оформляли альбомы, картотеки, учились работать на абонементе, помогали собирать книги у задолжников. Читали книги о молодежи, а потом обсуждали. Дети были способные. Всем было интересно. Засиживались допоздна. Понимая, из чего состоит библиотечная работа, двое выпускников школы поступили в институт культуры на библиотечный факультет.</w:t>
      </w:r>
    </w:p>
    <w:p w:rsidR="001C7DB9" w:rsidRPr="00DB3336" w:rsidRDefault="001C7DB9" w:rsidP="001C7DB9">
      <w:pPr>
        <w:pStyle w:val="a3"/>
        <w:ind w:firstLine="540"/>
        <w:rPr>
          <w:rFonts w:ascii="Arial" w:hAnsi="Arial" w:cs="Arial"/>
          <w:sz w:val="24"/>
        </w:rPr>
      </w:pPr>
      <w:r w:rsidRPr="00DB3336">
        <w:rPr>
          <w:rFonts w:ascii="Arial" w:hAnsi="Arial" w:cs="Arial"/>
          <w:sz w:val="24"/>
        </w:rPr>
        <w:t xml:space="preserve">В 1966 г. в районную библиотеку дали дополнительную ставку библиотекаря по работе с детьми, а </w:t>
      </w:r>
      <w:r>
        <w:rPr>
          <w:rFonts w:ascii="Arial" w:hAnsi="Arial" w:cs="Arial"/>
          <w:sz w:val="24"/>
        </w:rPr>
        <w:t>т. к.</w:t>
      </w:r>
      <w:r w:rsidRPr="00DB3336">
        <w:rPr>
          <w:rFonts w:ascii="Arial" w:hAnsi="Arial" w:cs="Arial"/>
          <w:sz w:val="24"/>
        </w:rPr>
        <w:t xml:space="preserve"> я жила в </w:t>
      </w:r>
      <w:proofErr w:type="spellStart"/>
      <w:r w:rsidRPr="00DB3336">
        <w:rPr>
          <w:rFonts w:ascii="Arial" w:hAnsi="Arial" w:cs="Arial"/>
          <w:sz w:val="24"/>
        </w:rPr>
        <w:t>Самарово</w:t>
      </w:r>
      <w:proofErr w:type="spellEnd"/>
      <w:r w:rsidRPr="00DB3336">
        <w:rPr>
          <w:rFonts w:ascii="Arial" w:hAnsi="Arial" w:cs="Arial"/>
          <w:sz w:val="24"/>
        </w:rPr>
        <w:t xml:space="preserve">, перевелась туда работать. В памяти остались воспоминания об организации детского отдела и проведении «Недели детской книги». Совершенно неожиданно для меня зал </w:t>
      </w:r>
      <w:r>
        <w:rPr>
          <w:rFonts w:ascii="Arial" w:hAnsi="Arial" w:cs="Arial"/>
          <w:sz w:val="24"/>
        </w:rPr>
        <w:t>Д</w:t>
      </w:r>
      <w:r w:rsidRPr="00DB3336">
        <w:rPr>
          <w:rFonts w:ascii="Arial" w:hAnsi="Arial" w:cs="Arial"/>
          <w:sz w:val="24"/>
        </w:rPr>
        <w:t xml:space="preserve">ома культуры рыбников, где все </w:t>
      </w:r>
      <w:r>
        <w:rPr>
          <w:rFonts w:ascii="Arial" w:hAnsi="Arial" w:cs="Arial"/>
          <w:sz w:val="24"/>
        </w:rPr>
        <w:t xml:space="preserve">6 </w:t>
      </w:r>
      <w:r w:rsidRPr="00DB3336">
        <w:rPr>
          <w:rFonts w:ascii="Arial" w:hAnsi="Arial" w:cs="Arial"/>
          <w:sz w:val="24"/>
        </w:rPr>
        <w:t>дней проходили мероприятия, был переполнен. Помню, по сценарию шел украинский танец, но одна исполнительница заболела, и мне пришлось е</w:t>
      </w:r>
      <w:r>
        <w:rPr>
          <w:rFonts w:ascii="Arial" w:hAnsi="Arial" w:cs="Arial"/>
          <w:sz w:val="24"/>
        </w:rPr>
        <w:t>е</w:t>
      </w:r>
      <w:r w:rsidRPr="00DB3336">
        <w:rPr>
          <w:rFonts w:ascii="Arial" w:hAnsi="Arial" w:cs="Arial"/>
          <w:sz w:val="24"/>
        </w:rPr>
        <w:t xml:space="preserve"> заменить, а зрители даже не заметили, такая я была худенькая и молоденькая.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1969 г. мужу дали квартиру в микрорайоне СУ-20, и мне пришлось снова поменять работу. Перешла в городскую библиотеку № 1, позже ставшую филиалом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№ 1 после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образования городской </w:t>
      </w:r>
      <w:r>
        <w:rPr>
          <w:rFonts w:ascii="Arial" w:hAnsi="Arial" w:cs="Arial"/>
        </w:rPr>
        <w:t>ЦБС</w:t>
      </w:r>
      <w:r w:rsidRPr="00DB3336">
        <w:rPr>
          <w:rFonts w:ascii="Arial" w:hAnsi="Arial" w:cs="Arial"/>
        </w:rPr>
        <w:t xml:space="preserve"> (окружная библиотека выполняла функции центральной). Библиотека была смешанная. Обслуживали все возрастные категории жителей микрорайона, привлекали к семейному чтению. Основная часть жизни и работы прошла в этой библиотеке – 26 лет. Сначала я работала библиотекарем, затем</w:t>
      </w:r>
      <w:r>
        <w:rPr>
          <w:rFonts w:ascii="Arial" w:hAnsi="Arial" w:cs="Arial"/>
        </w:rPr>
        <w:t xml:space="preserve"> –</w:t>
      </w:r>
      <w:r w:rsidRPr="00DB3336">
        <w:rPr>
          <w:rFonts w:ascii="Arial" w:hAnsi="Arial" w:cs="Arial"/>
        </w:rPr>
        <w:t xml:space="preserve"> старшим библиотекарем, а </w:t>
      </w:r>
      <w:r>
        <w:rPr>
          <w:rFonts w:ascii="Arial" w:hAnsi="Arial" w:cs="Arial"/>
        </w:rPr>
        <w:t>после</w:t>
      </w:r>
      <w:r w:rsidRPr="00DB3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B3336">
        <w:rPr>
          <w:rFonts w:ascii="Arial" w:hAnsi="Arial" w:cs="Arial"/>
        </w:rPr>
        <w:t xml:space="preserve"> заведующей филиалом.</w:t>
      </w:r>
    </w:p>
    <w:p w:rsidR="001C7DB9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Основн</w:t>
      </w:r>
      <w:r>
        <w:rPr>
          <w:rFonts w:ascii="Arial" w:hAnsi="Arial" w:cs="Arial"/>
        </w:rPr>
        <w:t>ая</w:t>
      </w:r>
      <w:r w:rsidRPr="00DB3336">
        <w:rPr>
          <w:rFonts w:ascii="Arial" w:hAnsi="Arial" w:cs="Arial"/>
        </w:rPr>
        <w:t xml:space="preserve"> задач</w:t>
      </w:r>
      <w:r>
        <w:rPr>
          <w:rFonts w:ascii="Arial" w:hAnsi="Arial" w:cs="Arial"/>
        </w:rPr>
        <w:t>а</w:t>
      </w:r>
      <w:r w:rsidRPr="00DB3336">
        <w:rPr>
          <w:rFonts w:ascii="Arial" w:hAnsi="Arial" w:cs="Arial"/>
        </w:rPr>
        <w:t xml:space="preserve"> нашего филиала № 1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ЦБС </w:t>
      </w:r>
      <w:r>
        <w:rPr>
          <w:rFonts w:ascii="Arial" w:hAnsi="Arial" w:cs="Arial"/>
        </w:rPr>
        <w:t>–</w:t>
      </w:r>
      <w:r w:rsidRPr="00DB3336">
        <w:rPr>
          <w:rFonts w:ascii="Arial" w:hAnsi="Arial" w:cs="Arial"/>
        </w:rPr>
        <w:t xml:space="preserve"> найти читателя каждой книге.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Библиотека работала под девизом – ни одного отказа на запросы. Учитывая читательские потребности, в своих личных соцобязательствах обязывали себя изучать фонды, быть в курсе новых изданий, </w:t>
      </w:r>
      <w:proofErr w:type="spellStart"/>
      <w:r w:rsidRPr="00DB3336">
        <w:rPr>
          <w:rFonts w:ascii="Arial" w:hAnsi="Arial" w:cs="Arial"/>
        </w:rPr>
        <w:t>газетно</w:t>
      </w:r>
      <w:proofErr w:type="spellEnd"/>
      <w:r w:rsidRPr="00DB3336">
        <w:rPr>
          <w:rFonts w:ascii="Arial" w:hAnsi="Arial" w:cs="Arial"/>
        </w:rPr>
        <w:t>-журнальных публик</w:t>
      </w:r>
      <w:r>
        <w:rPr>
          <w:rFonts w:ascii="Arial" w:hAnsi="Arial" w:cs="Arial"/>
        </w:rPr>
        <w:t>аций. Брали домой стопы изданий</w:t>
      </w:r>
      <w:r w:rsidRPr="00DB3336">
        <w:rPr>
          <w:rFonts w:ascii="Arial" w:hAnsi="Arial" w:cs="Arial"/>
        </w:rPr>
        <w:t xml:space="preserve"> и в свободное от работы время просматривали и знакомились с отраслевой литературой. Результат не замедлил сказаться. Читатели находили у нас почти все на свои запросы. Также пользовались </w:t>
      </w:r>
      <w:r>
        <w:rPr>
          <w:rFonts w:ascii="Arial" w:hAnsi="Arial" w:cs="Arial"/>
        </w:rPr>
        <w:t>МБА</w:t>
      </w:r>
      <w:r w:rsidRPr="00DB3336">
        <w:rPr>
          <w:rFonts w:ascii="Arial" w:hAnsi="Arial" w:cs="Arial"/>
        </w:rPr>
        <w:t xml:space="preserve"> и внутрисистемным книгообменом.</w:t>
      </w:r>
      <w:r>
        <w:rPr>
          <w:rFonts w:ascii="Arial" w:hAnsi="Arial" w:cs="Arial"/>
        </w:rPr>
        <w:t xml:space="preserve">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Выходили на предприятия с обзорами технической, строительной, общественно-политической, научно-популярной литературы. Администрация СУ-20 и близлежащие предприятия приглашали проводить политинформации, вечера чествования передовиков.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Награждена</w:t>
      </w:r>
      <w:proofErr w:type="gramEnd"/>
      <w:r w:rsidRPr="00DB3336">
        <w:rPr>
          <w:rFonts w:ascii="Arial" w:hAnsi="Arial" w:cs="Arial"/>
        </w:rPr>
        <w:t xml:space="preserve"> грамот</w:t>
      </w:r>
      <w:r>
        <w:rPr>
          <w:rFonts w:ascii="Arial" w:hAnsi="Arial" w:cs="Arial"/>
        </w:rPr>
        <w:t>ами</w:t>
      </w:r>
      <w:r w:rsidRPr="00DB3336">
        <w:rPr>
          <w:rFonts w:ascii="Arial" w:hAnsi="Arial" w:cs="Arial"/>
        </w:rPr>
        <w:t xml:space="preserve"> от администрации и парторганизации СУ-20: «За пропаганду общественно-политической литературы», </w:t>
      </w:r>
      <w:r>
        <w:rPr>
          <w:rFonts w:ascii="Arial" w:hAnsi="Arial" w:cs="Arial"/>
        </w:rPr>
        <w:t>«З</w:t>
      </w:r>
      <w:r w:rsidRPr="00DB3336">
        <w:rPr>
          <w:rFonts w:ascii="Arial" w:hAnsi="Arial" w:cs="Arial"/>
        </w:rPr>
        <w:t>а создание и проведение заседаний клуба «Молодая семья», работа которого входила в план работы совета микрорайона по месту жительства.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За успехи в соцсоревновании нашему филиалу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не раз вручали переходящий красный вымпел. Добились дополнительного помещения для детского абонемента, который возглавляла выпускница Тюменского государственного университета Маргарита Дмитриевна </w:t>
      </w:r>
      <w:proofErr w:type="spellStart"/>
      <w:r w:rsidRPr="00DB3336">
        <w:rPr>
          <w:rFonts w:ascii="Arial" w:hAnsi="Arial" w:cs="Arial"/>
        </w:rPr>
        <w:t>Сухинина</w:t>
      </w:r>
      <w:proofErr w:type="spellEnd"/>
      <w:r w:rsidRPr="00DB33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Она быстро усвоила тонкости </w:t>
      </w:r>
      <w:r w:rsidRPr="00DB3336">
        <w:rPr>
          <w:rFonts w:ascii="Arial" w:hAnsi="Arial" w:cs="Arial"/>
        </w:rPr>
        <w:lastRenderedPageBreak/>
        <w:t>библиотечной работы, не стеснялась спросить, что-то уточнить, попросить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помощи у опытных коллег. Очень энергичная, а главное ее качество – любовь к детям, доброе сердце. </w:t>
      </w:r>
      <w:r>
        <w:rPr>
          <w:rFonts w:ascii="Arial" w:hAnsi="Arial" w:cs="Arial"/>
        </w:rPr>
        <w:t xml:space="preserve">Число </w:t>
      </w:r>
      <w:r w:rsidRPr="00DB3336">
        <w:rPr>
          <w:rFonts w:ascii="Arial" w:hAnsi="Arial" w:cs="Arial"/>
        </w:rPr>
        <w:t>читателей-детей, посещаемость резко увеличились с е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 xml:space="preserve"> приходом в библиотеку. Потребность в творчестве, культурном обогащении привели е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 xml:space="preserve"> в библиотеку, и как скажет впоследствии Маргарита Дмитриевна: «Библиотека мне очень многое дала и обогатила духовно».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Зная психологию детей, завоевала признание ребятишек, и они шли в библиотеку зачастую за общением со своим любимым библиотекарем. Каждое воскресенье Маргарита Дмитриевна в библиотеке для детей проводила «литературные часы». Но пришли 1990-е </w:t>
      </w:r>
      <w:r>
        <w:rPr>
          <w:rFonts w:ascii="Arial" w:hAnsi="Arial" w:cs="Arial"/>
        </w:rPr>
        <w:t>г</w:t>
      </w:r>
      <w:r w:rsidRPr="00DB3336">
        <w:rPr>
          <w:rFonts w:ascii="Arial" w:hAnsi="Arial" w:cs="Arial"/>
        </w:rPr>
        <w:t>г. Появились сенсационные публикации, которые открывали страшную правду. Пришлось многое открывать и познавать заново. Началась переоценка ценностей, перевернулся взгляд буквально на все стороны жизни, не вс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 xml:space="preserve">, но многое открывали заново. 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В библиотеках </w:t>
      </w:r>
      <w:proofErr w:type="gramStart"/>
      <w:r w:rsidRPr="00DB3336">
        <w:rPr>
          <w:rFonts w:ascii="Arial" w:hAnsi="Arial" w:cs="Arial"/>
        </w:rPr>
        <w:t>в начале</w:t>
      </w:r>
      <w:proofErr w:type="gramEnd"/>
      <w:r w:rsidRPr="00DB3336">
        <w:rPr>
          <w:rFonts w:ascii="Arial" w:hAnsi="Arial" w:cs="Arial"/>
        </w:rPr>
        <w:t xml:space="preserve"> 1990-х гг. начался читательский бум. Стояли в очередь</w:t>
      </w:r>
      <w:r>
        <w:rPr>
          <w:rFonts w:ascii="Arial" w:hAnsi="Arial" w:cs="Arial"/>
        </w:rPr>
        <w:t xml:space="preserve"> за журнальными публикациями,</w:t>
      </w:r>
      <w:r w:rsidRPr="00DB3336">
        <w:rPr>
          <w:rFonts w:ascii="Arial" w:hAnsi="Arial" w:cs="Arial"/>
        </w:rPr>
        <w:t xml:space="preserve"> диссидентской литературой, ранее запрещенной.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Появился огромный вал разнообразной литературы. Не все пошло так, как хотелось бы нам</w:t>
      </w:r>
      <w:r>
        <w:rPr>
          <w:rFonts w:ascii="Arial" w:hAnsi="Arial" w:cs="Arial"/>
        </w:rPr>
        <w:t>, н</w:t>
      </w:r>
      <w:r w:rsidRPr="00DB3336">
        <w:rPr>
          <w:rFonts w:ascii="Arial" w:hAnsi="Arial" w:cs="Arial"/>
        </w:rPr>
        <w:t>о в библиотеках наработан огромный опыт по формированию мировоззрения человека.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Пришла другая пора, другая эпоха и в библиотечную сферу. Автоматизация</w:t>
      </w:r>
      <w:r>
        <w:rPr>
          <w:rFonts w:ascii="Arial" w:hAnsi="Arial" w:cs="Arial"/>
        </w:rPr>
        <w:t xml:space="preserve"> –</w:t>
      </w:r>
      <w:r w:rsidRPr="00DB3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DB3336">
        <w:rPr>
          <w:rFonts w:ascii="Arial" w:hAnsi="Arial" w:cs="Arial"/>
        </w:rPr>
        <w:t>ся информация в электронном виде</w:t>
      </w:r>
      <w:r>
        <w:rPr>
          <w:rFonts w:ascii="Arial" w:hAnsi="Arial" w:cs="Arial"/>
        </w:rPr>
        <w:t>, ч</w:t>
      </w:r>
      <w:r w:rsidRPr="00DB3336">
        <w:rPr>
          <w:rFonts w:ascii="Arial" w:hAnsi="Arial" w:cs="Arial"/>
        </w:rPr>
        <w:t>итатели быстро и достоверно имеют возможность пользоваться всей информацией</w:t>
      </w:r>
      <w:r>
        <w:rPr>
          <w:rFonts w:ascii="Arial" w:hAnsi="Arial" w:cs="Arial"/>
        </w:rPr>
        <w:t>.</w:t>
      </w:r>
      <w:r w:rsidRPr="00DB3336">
        <w:rPr>
          <w:rFonts w:ascii="Arial" w:hAnsi="Arial" w:cs="Arial"/>
        </w:rPr>
        <w:t xml:space="preserve"> Конечно, это </w:t>
      </w:r>
      <w:proofErr w:type="gramStart"/>
      <w:r w:rsidRPr="00DB3336">
        <w:rPr>
          <w:rFonts w:ascii="Arial" w:hAnsi="Arial" w:cs="Arial"/>
        </w:rPr>
        <w:t>здорово</w:t>
      </w:r>
      <w:proofErr w:type="gramEnd"/>
      <w:r>
        <w:rPr>
          <w:rFonts w:ascii="Arial" w:hAnsi="Arial" w:cs="Arial"/>
        </w:rPr>
        <w:t>, н</w:t>
      </w:r>
      <w:r w:rsidRPr="00DB3336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«</w:t>
      </w:r>
      <w:r w:rsidRPr="00DB3336">
        <w:rPr>
          <w:rFonts w:ascii="Arial" w:hAnsi="Arial" w:cs="Arial"/>
        </w:rPr>
        <w:t>живое слово</w:t>
      </w:r>
      <w:r>
        <w:rPr>
          <w:rFonts w:ascii="Arial" w:hAnsi="Arial" w:cs="Arial"/>
        </w:rPr>
        <w:t>»</w:t>
      </w:r>
      <w:r w:rsidRPr="00DB3336">
        <w:rPr>
          <w:rFonts w:ascii="Arial" w:hAnsi="Arial" w:cs="Arial"/>
        </w:rPr>
        <w:t xml:space="preserve"> и доброе сердце библиотекаря автоматика не заменит</w:t>
      </w:r>
      <w:r>
        <w:rPr>
          <w:rFonts w:ascii="Arial" w:hAnsi="Arial" w:cs="Arial"/>
        </w:rPr>
        <w:t>.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Уходит в историю большая часть жизни поколения библиотекарей второй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половины ХХ века. Они хорошо потрудились на благо своей страны, города, округа. С ними мне довелось поработать: Нина Викторовна </w:t>
      </w:r>
      <w:proofErr w:type="spellStart"/>
      <w:r w:rsidRPr="00DB3336">
        <w:rPr>
          <w:rFonts w:ascii="Arial" w:hAnsi="Arial" w:cs="Arial"/>
        </w:rPr>
        <w:t>Лангенбах</w:t>
      </w:r>
      <w:proofErr w:type="spellEnd"/>
      <w:r w:rsidRPr="00DB3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B3336">
        <w:rPr>
          <w:rFonts w:ascii="Arial" w:hAnsi="Arial" w:cs="Arial"/>
        </w:rPr>
        <w:t xml:space="preserve"> красивая, умная, энергичная, требовательная и в то же время с добрым сердцем, всегда поможет советом и добрым словом; Людмила Михайловна Башмакова – е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 xml:space="preserve"> талант организатора, инициативность, увлеченность оставили заметный след в библиотечном деле Югры; Ольга Георгиевна </w:t>
      </w:r>
      <w:proofErr w:type="spellStart"/>
      <w:r w:rsidRPr="00DB3336">
        <w:rPr>
          <w:rFonts w:ascii="Arial" w:hAnsi="Arial" w:cs="Arial"/>
        </w:rPr>
        <w:t>Сандыкова</w:t>
      </w:r>
      <w:proofErr w:type="spellEnd"/>
      <w:r w:rsidRPr="00DB3336">
        <w:rPr>
          <w:rFonts w:ascii="Arial" w:hAnsi="Arial" w:cs="Arial"/>
        </w:rPr>
        <w:t xml:space="preserve"> – заботилась об авторитете библиотеки, библиотечной этике и успехах в библиотечном деле.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Сейчас нам, ветеранам библиотечного дела, за 60</w:t>
      </w:r>
      <w:r>
        <w:rPr>
          <w:rFonts w:ascii="Arial" w:hAnsi="Arial" w:cs="Arial"/>
        </w:rPr>
        <w:t>–</w:t>
      </w:r>
      <w:r w:rsidRPr="00DB3336">
        <w:rPr>
          <w:rFonts w:ascii="Arial" w:hAnsi="Arial" w:cs="Arial"/>
        </w:rPr>
        <w:t>70 лет. И как хорошо, что наше библиотечное содружество сохранилось. Мы все работали в одно время, но в разных библиотеках города. Часто собираемся вместе, и роднее душ нет на свете.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А кто я, Конева Раиса Ивановна? Детский библиотекарь? Библиограф? Методист библиотеки? Руководитель? Наверное, </w:t>
      </w:r>
      <w:r w:rsidRPr="00A716B8">
        <w:rPr>
          <w:rFonts w:ascii="Arial" w:hAnsi="Arial" w:cs="Arial"/>
        </w:rPr>
        <w:t xml:space="preserve">просто – библиотекарь. В свое время меня приглашали перейти на работу в окружной </w:t>
      </w:r>
      <w:r>
        <w:rPr>
          <w:rFonts w:ascii="Arial" w:hAnsi="Arial" w:cs="Arial"/>
        </w:rPr>
        <w:t>о</w:t>
      </w:r>
      <w:r w:rsidRPr="00A716B8">
        <w:rPr>
          <w:rFonts w:ascii="Arial" w:hAnsi="Arial" w:cs="Arial"/>
        </w:rPr>
        <w:t>тдел культуры, в партийную библиотеку, но я хотела «служить» простым людям. По-моему, это сбылось. Пора подвести итог. Можно перечислить награды от государства</w:t>
      </w:r>
      <w:r w:rsidRPr="00DB3336">
        <w:rPr>
          <w:rFonts w:ascii="Arial" w:hAnsi="Arial" w:cs="Arial"/>
        </w:rPr>
        <w:t>, процитировать добрые слова коллег и друзей, звучавшие на юбилеях</w:t>
      </w:r>
      <w:r>
        <w:rPr>
          <w:rFonts w:ascii="Arial" w:hAnsi="Arial" w:cs="Arial"/>
        </w:rPr>
        <w:t>,</w:t>
      </w:r>
      <w:r w:rsidRPr="00DB3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DB3336">
        <w:rPr>
          <w:rFonts w:ascii="Arial" w:hAnsi="Arial" w:cs="Arial"/>
        </w:rPr>
        <w:t xml:space="preserve">о история жизни на этом не кончается... 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1C7DB9" w:rsidRPr="00EF64F1" w:rsidRDefault="001C7DB9" w:rsidP="001C7DB9">
      <w:pPr>
        <w:tabs>
          <w:tab w:val="left" w:pos="0"/>
        </w:tabs>
        <w:ind w:firstLine="540"/>
        <w:jc w:val="right"/>
        <w:rPr>
          <w:rFonts w:ascii="Arial" w:hAnsi="Arial" w:cs="Arial"/>
          <w:i/>
        </w:rPr>
      </w:pPr>
      <w:r w:rsidRPr="00EF64F1">
        <w:rPr>
          <w:rFonts w:ascii="Arial" w:hAnsi="Arial" w:cs="Arial"/>
          <w:i/>
        </w:rPr>
        <w:t>200</w:t>
      </w:r>
      <w:r>
        <w:rPr>
          <w:rFonts w:ascii="Arial" w:hAnsi="Arial" w:cs="Arial"/>
          <w:i/>
        </w:rPr>
        <w:t>3</w:t>
      </w:r>
      <w:r w:rsidRPr="00EF64F1">
        <w:rPr>
          <w:rFonts w:ascii="Arial" w:hAnsi="Arial" w:cs="Arial"/>
          <w:i/>
        </w:rPr>
        <w:t xml:space="preserve"> г.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sectPr w:rsidR="001C7DB9" w:rsidRPr="00DB333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37" w:rsidRDefault="00B65637">
      <w:r>
        <w:separator/>
      </w:r>
    </w:p>
  </w:endnote>
  <w:endnote w:type="continuationSeparator" w:id="0">
    <w:p w:rsidR="00B65637" w:rsidRDefault="00B6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9E4" w:rsidRDefault="00B65637" w:rsidP="00A930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7962">
      <w:rPr>
        <w:rStyle w:val="a7"/>
        <w:noProof/>
      </w:rPr>
      <w:t>1</w:t>
    </w:r>
    <w:r>
      <w:rPr>
        <w:rStyle w:val="a7"/>
      </w:rPr>
      <w:fldChar w:fldCharType="end"/>
    </w:r>
  </w:p>
  <w:p w:rsidR="000A79E4" w:rsidRDefault="00B65637" w:rsidP="00A930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37" w:rsidRDefault="00B65637">
      <w:r>
        <w:separator/>
      </w:r>
    </w:p>
  </w:footnote>
  <w:footnote w:type="continuationSeparator" w:id="0">
    <w:p w:rsidR="00B65637" w:rsidRDefault="00B6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BB"/>
    <w:multiLevelType w:val="hybridMultilevel"/>
    <w:tmpl w:val="949A72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9"/>
    <w:rsid w:val="000129D1"/>
    <w:rsid w:val="001C19E8"/>
    <w:rsid w:val="001C7DB9"/>
    <w:rsid w:val="00245581"/>
    <w:rsid w:val="00387FEB"/>
    <w:rsid w:val="004979D0"/>
    <w:rsid w:val="005D115E"/>
    <w:rsid w:val="008F469F"/>
    <w:rsid w:val="009715AB"/>
    <w:rsid w:val="009C070F"/>
    <w:rsid w:val="00A1236A"/>
    <w:rsid w:val="00A32981"/>
    <w:rsid w:val="00A66AAC"/>
    <w:rsid w:val="00A87962"/>
    <w:rsid w:val="00B65637"/>
    <w:rsid w:val="00BD1691"/>
    <w:rsid w:val="00C74BE7"/>
    <w:rsid w:val="00E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674</Words>
  <Characters>5490</Characters>
  <Application>Microsoft Office Word</Application>
  <DocSecurity>0</DocSecurity>
  <Lines>915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Мухачёва Ольга Анатольевна</cp:lastModifiedBy>
  <cp:revision>6</cp:revision>
  <dcterms:created xsi:type="dcterms:W3CDTF">2024-01-19T05:24:00Z</dcterms:created>
  <dcterms:modified xsi:type="dcterms:W3CDTF">2024-02-04T10:21:00Z</dcterms:modified>
</cp:coreProperties>
</file>